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A8" w:rsidRPr="003932D0" w:rsidRDefault="001753A8">
      <w:pPr>
        <w:rPr>
          <w:rFonts w:ascii="Arial" w:hAnsi="Arial" w:cs="Arial"/>
          <w:b/>
          <w:sz w:val="32"/>
          <w:szCs w:val="24"/>
          <w:lang w:val="lv-LV"/>
        </w:rPr>
      </w:pPr>
      <w:bookmarkStart w:id="0" w:name="_GoBack"/>
      <w:bookmarkEnd w:id="0"/>
    </w:p>
    <w:p w:rsidR="001C511F" w:rsidRPr="003932D0" w:rsidRDefault="001C511F" w:rsidP="001C511F">
      <w:pPr>
        <w:pStyle w:val="NoSpacing"/>
        <w:jc w:val="center"/>
        <w:outlineLvl w:val="0"/>
        <w:rPr>
          <w:rFonts w:ascii="Arial" w:hAnsi="Arial" w:cs="Arial"/>
          <w:b/>
          <w:caps/>
          <w:sz w:val="32"/>
          <w:szCs w:val="24"/>
        </w:rPr>
      </w:pPr>
      <w:r w:rsidRPr="003932D0">
        <w:rPr>
          <w:rFonts w:ascii="Arial" w:hAnsi="Arial" w:cs="Arial"/>
          <w:b/>
          <w:caps/>
          <w:sz w:val="32"/>
          <w:szCs w:val="24"/>
        </w:rPr>
        <w:t>Latvijas Mobilais Telefons LATVIJAI</w:t>
      </w:r>
    </w:p>
    <w:p w:rsidR="001C511F" w:rsidRPr="003932D0" w:rsidRDefault="00E66196" w:rsidP="001C511F">
      <w:pPr>
        <w:pStyle w:val="NoSpacing"/>
        <w:jc w:val="center"/>
        <w:outlineLvl w:val="0"/>
        <w:rPr>
          <w:rFonts w:ascii="Arial" w:hAnsi="Arial" w:cs="Arial"/>
          <w:b/>
          <w:sz w:val="36"/>
          <w:szCs w:val="24"/>
        </w:rPr>
      </w:pPr>
      <w:r>
        <w:rPr>
          <w:rFonts w:ascii="Arial" w:hAnsi="Arial" w:cs="Arial"/>
          <w:b/>
          <w:sz w:val="36"/>
          <w:szCs w:val="24"/>
        </w:rPr>
        <w:t>KRĀSLAVAS</w:t>
      </w:r>
      <w:r w:rsidR="00632AC7">
        <w:rPr>
          <w:rFonts w:ascii="Arial" w:hAnsi="Arial" w:cs="Arial"/>
          <w:b/>
          <w:sz w:val="36"/>
          <w:szCs w:val="24"/>
        </w:rPr>
        <w:t xml:space="preserve"> NOVADS</w:t>
      </w:r>
    </w:p>
    <w:p w:rsidR="001C511F" w:rsidRPr="003932D0" w:rsidRDefault="001C511F" w:rsidP="001C511F">
      <w:pPr>
        <w:pStyle w:val="NoSpacing"/>
        <w:jc w:val="center"/>
        <w:outlineLvl w:val="0"/>
        <w:rPr>
          <w:rFonts w:ascii="Arial" w:hAnsi="Arial" w:cs="Arial"/>
          <w:b/>
          <w:sz w:val="36"/>
          <w:szCs w:val="24"/>
        </w:rPr>
      </w:pPr>
    </w:p>
    <w:p w:rsidR="001C511F" w:rsidRPr="003932D0" w:rsidRDefault="001C511F" w:rsidP="001C511F">
      <w:pPr>
        <w:pStyle w:val="NoSpacing"/>
        <w:jc w:val="center"/>
        <w:outlineLvl w:val="0"/>
        <w:rPr>
          <w:rFonts w:ascii="Arial" w:hAnsi="Arial" w:cs="Arial"/>
          <w:b/>
          <w:sz w:val="28"/>
          <w:szCs w:val="24"/>
        </w:rPr>
      </w:pPr>
      <w:r w:rsidRPr="003932D0">
        <w:rPr>
          <w:rFonts w:ascii="Arial" w:hAnsi="Arial" w:cs="Arial"/>
          <w:b/>
          <w:sz w:val="28"/>
          <w:szCs w:val="24"/>
        </w:rPr>
        <w:t>Projektu konkurss</w:t>
      </w:r>
    </w:p>
    <w:p w:rsidR="00992A14" w:rsidRPr="003932D0" w:rsidRDefault="00A55E89">
      <w:pPr>
        <w:rPr>
          <w:rFonts w:ascii="Arial" w:hAnsi="Arial" w:cs="Arial"/>
          <w:b/>
          <w:sz w:val="32"/>
          <w:szCs w:val="24"/>
          <w:lang w:val="lv-LV"/>
        </w:rPr>
      </w:pPr>
      <w:r w:rsidRPr="003932D0">
        <w:rPr>
          <w:rFonts w:ascii="Arial" w:hAnsi="Arial" w:cs="Arial"/>
          <w:b/>
          <w:sz w:val="32"/>
          <w:szCs w:val="24"/>
          <w:lang w:val="lv-LV"/>
        </w:rPr>
        <w:t>Iedzīvotāju b</w:t>
      </w:r>
      <w:r w:rsidR="0030049B" w:rsidRPr="003932D0">
        <w:rPr>
          <w:rFonts w:ascii="Arial" w:hAnsi="Arial" w:cs="Arial"/>
          <w:b/>
          <w:sz w:val="32"/>
          <w:szCs w:val="24"/>
          <w:lang w:val="lv-LV"/>
        </w:rPr>
        <w:t>also</w:t>
      </w:r>
      <w:r w:rsidRPr="003932D0">
        <w:rPr>
          <w:rFonts w:ascii="Arial" w:hAnsi="Arial" w:cs="Arial"/>
          <w:b/>
          <w:sz w:val="32"/>
          <w:szCs w:val="24"/>
          <w:lang w:val="lv-LV"/>
        </w:rPr>
        <w:t>jums</w:t>
      </w:r>
    </w:p>
    <w:p w:rsidR="00A55E89" w:rsidRPr="003932D0" w:rsidRDefault="00A55E89">
      <w:pPr>
        <w:rPr>
          <w:rFonts w:ascii="Arial" w:hAnsi="Arial" w:cs="Arial"/>
          <w:b/>
          <w:sz w:val="32"/>
          <w:szCs w:val="24"/>
          <w:lang w:val="lv-LV"/>
        </w:rPr>
      </w:pPr>
      <w:r w:rsidRPr="003932D0">
        <w:rPr>
          <w:rFonts w:ascii="Arial" w:hAnsi="Arial" w:cs="Arial"/>
          <w:b/>
          <w:sz w:val="32"/>
          <w:szCs w:val="24"/>
          <w:lang w:val="lv-LV"/>
        </w:rPr>
        <w:t>Projektu apraksti</w:t>
      </w:r>
    </w:p>
    <w:p w:rsidR="00EC7A54" w:rsidRDefault="00EC7A54" w:rsidP="00EC7A54">
      <w:pPr>
        <w:pStyle w:val="NoSpacing"/>
        <w:ind w:right="282"/>
        <w:rPr>
          <w:rFonts w:ascii="Arial" w:hAnsi="Arial" w:cs="Arial"/>
        </w:rPr>
      </w:pPr>
    </w:p>
    <w:p w:rsidR="00681FD1" w:rsidRDefault="00681FD1" w:rsidP="00EC7A54">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Brīvdabas trenažieru iegāde un uzstādīšana Krāslavā</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 xml:space="preserve">Projekta ietvaros tiks iegādāti 3 dažādi āra trenažieri: krūšu trenažieris, svārsts – </w:t>
      </w:r>
      <w:proofErr w:type="spellStart"/>
      <w:r w:rsidRPr="00E66196">
        <w:rPr>
          <w:rFonts w:ascii="Arial" w:hAnsi="Arial" w:cs="Arial"/>
        </w:rPr>
        <w:t>tvisters</w:t>
      </w:r>
      <w:proofErr w:type="spellEnd"/>
      <w:r w:rsidRPr="00E66196">
        <w:rPr>
          <w:rFonts w:ascii="Arial" w:hAnsi="Arial" w:cs="Arial"/>
        </w:rPr>
        <w:t xml:space="preserve"> un trenažieris „Slēpotājs”. Āra trenažieri tiks uzstādīti Pils ielā 5, Krāslavā, un tos varēs izmantot ikviens sev ērtā laikā. Veidojam saturīga brīvā laika pavadīšanas vidi kopā!</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Diāna Vanaga, biedrība “Sportists”</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2000 €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Dienas nometne “Esi aktīvs, vesels, radošs”</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Lietas, kas mums šķiet pašsaprotamas un vienkāršas, jauniešiem nav vienmēr pieņemamas. Tāpēc, aktīvi darbojoties dienas nometnē un apvienojot mūsu – pedagogu, vecāku un jauniešu – pieredzi, zināšanas un radošās idejas par veselīgu dzīvesveidu, veidosim jauniešiem pieņemamus informatīvos materiālus.</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Jānis </w:t>
      </w:r>
      <w:proofErr w:type="spellStart"/>
      <w:r w:rsidR="00E66196" w:rsidRPr="00E66196">
        <w:rPr>
          <w:rFonts w:ascii="Arial" w:hAnsi="Arial" w:cs="Arial"/>
        </w:rPr>
        <w:t>Tukāns</w:t>
      </w:r>
      <w:proofErr w:type="spellEnd"/>
      <w:r w:rsidR="00E66196" w:rsidRPr="00E66196">
        <w:rPr>
          <w:rFonts w:ascii="Arial" w:hAnsi="Arial" w:cs="Arial"/>
        </w:rPr>
        <w:t>, Krāslavas Valsts ģimnāzija</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1122 €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Estrādes izveide brīvā dabā Izvaltā un pirmie Izvaltas svētki</w:t>
      </w:r>
      <w:r w:rsidRPr="00681FD1">
        <w:rPr>
          <w:rFonts w:ascii="Arial" w:hAnsi="Arial" w:cs="Arial"/>
          <w:b/>
          <w:sz w:val="28"/>
        </w:rPr>
        <w:tab/>
      </w:r>
    </w:p>
    <w:p w:rsidR="00E66196" w:rsidRPr="00E66196" w:rsidRDefault="00E66196" w:rsidP="00FC5583">
      <w:pPr>
        <w:pStyle w:val="NoSpacing"/>
        <w:ind w:right="282"/>
        <w:jc w:val="both"/>
        <w:rPr>
          <w:rFonts w:ascii="Arial" w:hAnsi="Arial" w:cs="Arial"/>
        </w:rPr>
      </w:pPr>
      <w:r w:rsidRPr="00E66196">
        <w:rPr>
          <w:rFonts w:ascii="Arial" w:hAnsi="Arial" w:cs="Arial"/>
        </w:rPr>
        <w:t>Projektā tiks izveidota estrāde brīvdabas zonā Izvaltas ciemata centrā, ierīkojot kvalitatīvu, svētku svinēšanai un tradīciju kopšanai piemērotu infrastruktūru ainaviskā vidē. Pirmie Izvaltas svētki būs arī jaunizveidotā objekta atklāšanas svētki.</w:t>
      </w:r>
    </w:p>
    <w:p w:rsidR="00681FD1" w:rsidRDefault="00E66196" w:rsidP="00E66196">
      <w:pPr>
        <w:pStyle w:val="NoSpacing"/>
        <w:ind w:right="282"/>
        <w:rPr>
          <w:rFonts w:ascii="Arial" w:hAnsi="Arial" w:cs="Arial"/>
        </w:rPr>
      </w:pPr>
      <w:r w:rsidRPr="00E66196">
        <w:rPr>
          <w:rFonts w:ascii="Arial" w:hAnsi="Arial" w:cs="Arial"/>
        </w:rPr>
        <w:tab/>
      </w: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Inga Leikuma, biedrība “Attīstībai”</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1917 €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Fotoportretu izstāde “Senioru skola”</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Projekta īstenošanas gaitā tiks izveidota “ceļojoša” fotoportretu izstāde „Senioru skola”, tādējādi popularizējot “aktīvas novecošanas” principus un veicinot pozitīva seniora tēla veidošanu. Izstādes atklāšana notiks Starptautiskās veco ļaužu dienas svinībās, 1. oktobrī, Krāslavas kultūras namā. Izstāde būs vērojama arī Krāslavas novada bibliotēkās un kultūras namos.</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Raimonds Lazda, Sociālās attīstības aģentūra „Pieci airi”</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908 €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Informatīvās tūrisma kartes Krāslavas novada Indras ciematā</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Krāslavas novada Indras ciematā atrodas daudzi apskates objekti, kurus labprāt apmeklē tūristi, viesi un arī paši ciemata iedzīvotāji. Realizējot LMT finansēto projektu un uzstādot Indras ciematā divas informatīvās tūrisma kartes, Indras pagasta vide kļūs ceļotājiem un viesiem draudzīgāka.</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Ērika Zarovska, Biedrība “Indras jauniešu klubs „Stāvēt aizliegts””</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2000 €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lastRenderedPageBreak/>
        <w:t xml:space="preserve">Jauna tūrisma un pilsētvides objekta – divpusējas āra </w:t>
      </w:r>
      <w:proofErr w:type="spellStart"/>
      <w:r w:rsidRPr="00681FD1">
        <w:rPr>
          <w:rFonts w:ascii="Arial" w:hAnsi="Arial" w:cs="Arial"/>
          <w:b/>
          <w:sz w:val="28"/>
        </w:rPr>
        <w:t>puzles</w:t>
      </w:r>
      <w:proofErr w:type="spellEnd"/>
      <w:r w:rsidRPr="00681FD1">
        <w:rPr>
          <w:rFonts w:ascii="Arial" w:hAnsi="Arial" w:cs="Arial"/>
          <w:b/>
          <w:sz w:val="28"/>
        </w:rPr>
        <w:t xml:space="preserve"> – izveide un uzstādīšana Krāslavas vēsturiskajā centrā</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 xml:space="preserve">Foto klubs “Zibsnis” plāno izveidot un Krāslavas vēsturiskajā centrā uzstādīt jaunu objektu – divpusēju āra </w:t>
      </w:r>
      <w:proofErr w:type="spellStart"/>
      <w:r w:rsidRPr="00E66196">
        <w:rPr>
          <w:rFonts w:ascii="Arial" w:hAnsi="Arial" w:cs="Arial"/>
        </w:rPr>
        <w:t>puzli</w:t>
      </w:r>
      <w:proofErr w:type="spellEnd"/>
      <w:r w:rsidRPr="00E66196">
        <w:rPr>
          <w:rFonts w:ascii="Arial" w:hAnsi="Arial" w:cs="Arial"/>
        </w:rPr>
        <w:t xml:space="preserve">. </w:t>
      </w:r>
      <w:proofErr w:type="spellStart"/>
      <w:r w:rsidRPr="00E66196">
        <w:rPr>
          <w:rFonts w:ascii="Arial" w:hAnsi="Arial" w:cs="Arial"/>
        </w:rPr>
        <w:t>Puzle</w:t>
      </w:r>
      <w:proofErr w:type="spellEnd"/>
      <w:r w:rsidRPr="00E66196">
        <w:rPr>
          <w:rFonts w:ascii="Arial" w:hAnsi="Arial" w:cs="Arial"/>
        </w:rPr>
        <w:t xml:space="preserve"> sastāvēs no diviem sagrieztiem senās Krāslavas attēliem, kas </w:t>
      </w:r>
      <w:r w:rsidR="00400674" w:rsidRPr="00E66196">
        <w:rPr>
          <w:rFonts w:ascii="Arial" w:hAnsi="Arial" w:cs="Arial"/>
        </w:rPr>
        <w:t>iestiprināt</w:t>
      </w:r>
      <w:r w:rsidR="00400674">
        <w:rPr>
          <w:rFonts w:ascii="Arial" w:hAnsi="Arial" w:cs="Arial"/>
        </w:rPr>
        <w:t>i</w:t>
      </w:r>
      <w:r w:rsidR="00400674" w:rsidRPr="00E66196">
        <w:rPr>
          <w:rFonts w:ascii="Arial" w:hAnsi="Arial" w:cs="Arial"/>
        </w:rPr>
        <w:t xml:space="preserve"> </w:t>
      </w:r>
      <w:r w:rsidRPr="00E66196">
        <w:rPr>
          <w:rFonts w:ascii="Arial" w:hAnsi="Arial" w:cs="Arial"/>
        </w:rPr>
        <w:t>Krāslavai raksturīgo koka aplodu stilistikā veidotā rāmī. Objekts būs pieejams vietējiem un viesiem, tam būs dekoratīva un izglītojoša funkcija.</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Gunta </w:t>
      </w:r>
      <w:proofErr w:type="spellStart"/>
      <w:r w:rsidR="00E66196" w:rsidRPr="00E66196">
        <w:rPr>
          <w:rFonts w:ascii="Arial" w:hAnsi="Arial" w:cs="Arial"/>
        </w:rPr>
        <w:t>Ahromkina</w:t>
      </w:r>
      <w:proofErr w:type="spellEnd"/>
      <w:r w:rsidR="00E66196" w:rsidRPr="00E66196">
        <w:rPr>
          <w:rFonts w:ascii="Arial" w:hAnsi="Arial" w:cs="Arial"/>
        </w:rPr>
        <w:t>, biedrība „Foto klubs „Zibsnis””</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1999 €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 xml:space="preserve">Jauna vides objekta izveide un uzstādīšana Krāslavas grāfu </w:t>
      </w:r>
      <w:proofErr w:type="spellStart"/>
      <w:r w:rsidRPr="00681FD1">
        <w:rPr>
          <w:rFonts w:ascii="Arial" w:hAnsi="Arial" w:cs="Arial"/>
          <w:b/>
          <w:sz w:val="28"/>
        </w:rPr>
        <w:t>Plāteru</w:t>
      </w:r>
      <w:proofErr w:type="spellEnd"/>
      <w:r w:rsidRPr="00681FD1">
        <w:rPr>
          <w:rFonts w:ascii="Arial" w:hAnsi="Arial" w:cs="Arial"/>
          <w:b/>
          <w:sz w:val="28"/>
        </w:rPr>
        <w:t xml:space="preserve"> pils kompleksā</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 xml:space="preserve">Projekta ideja ir izveidot un Krāslavas grāfu </w:t>
      </w:r>
      <w:proofErr w:type="spellStart"/>
      <w:r w:rsidRPr="00E66196">
        <w:rPr>
          <w:rFonts w:ascii="Arial" w:hAnsi="Arial" w:cs="Arial"/>
        </w:rPr>
        <w:t>Plāteru</w:t>
      </w:r>
      <w:proofErr w:type="spellEnd"/>
      <w:r w:rsidRPr="00E66196">
        <w:rPr>
          <w:rFonts w:ascii="Arial" w:hAnsi="Arial" w:cs="Arial"/>
        </w:rPr>
        <w:t xml:space="preserve"> pils kompleksā uzstādīt jaunu vides objektu “Mīlestības sols” (koka sols ar kaltu metāla sirdi apkārt), kas rotās kompleksu no parka puses. “Mīlestības sols” piesaistīs apmeklētājus, tā būs iemīļota vieta jaunlaulāto, tūristu un vietējo iedzīvotāju atpūtai un fotografēšanai.</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Tatjana </w:t>
      </w:r>
      <w:proofErr w:type="spellStart"/>
      <w:r w:rsidR="00E66196" w:rsidRPr="00E66196">
        <w:rPr>
          <w:rFonts w:ascii="Arial" w:hAnsi="Arial" w:cs="Arial"/>
        </w:rPr>
        <w:t>Kozačuka</w:t>
      </w:r>
      <w:proofErr w:type="spellEnd"/>
      <w:r w:rsidR="00E66196" w:rsidRPr="00E66196">
        <w:rPr>
          <w:rFonts w:ascii="Arial" w:hAnsi="Arial" w:cs="Arial"/>
        </w:rPr>
        <w:t>, biedrība “Latgales kulinārā mantojuma centrs”</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950 €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Jauns vides objekts kāziniekiem Krāslavas pils kompleksā: “Saki – JĀ!”</w:t>
      </w:r>
      <w:r w:rsidRPr="00681FD1">
        <w:rPr>
          <w:rFonts w:ascii="Arial" w:hAnsi="Arial" w:cs="Arial"/>
          <w:b/>
          <w:sz w:val="28"/>
        </w:rPr>
        <w:tab/>
      </w:r>
    </w:p>
    <w:p w:rsidR="00681FD1" w:rsidRDefault="00FC5583" w:rsidP="00FC5583">
      <w:pPr>
        <w:pStyle w:val="NoSpacing"/>
        <w:ind w:right="282"/>
        <w:jc w:val="both"/>
        <w:rPr>
          <w:rFonts w:ascii="Arial" w:hAnsi="Arial" w:cs="Arial"/>
        </w:rPr>
      </w:pPr>
      <w:r>
        <w:rPr>
          <w:rFonts w:ascii="Arial" w:hAnsi="Arial" w:cs="Arial"/>
        </w:rPr>
        <w:t>Š</w:t>
      </w:r>
      <w:r w:rsidR="00E66196" w:rsidRPr="00E66196">
        <w:rPr>
          <w:rFonts w:ascii="Arial" w:hAnsi="Arial" w:cs="Arial"/>
        </w:rPr>
        <w:t xml:space="preserve">ī vides objekta nostāsts būs, ka vārdi “Es tevi mīlu”, kas izteikti caur īpaši izliektu metāla cauruli, pārim skanēs mūžīgi. Objekta vizuālais tēls harmoniski iederēsies skaistajā Krāslavas </w:t>
      </w:r>
      <w:r w:rsidR="00400674">
        <w:rPr>
          <w:rFonts w:ascii="Arial" w:hAnsi="Arial" w:cs="Arial"/>
        </w:rPr>
        <w:t>g</w:t>
      </w:r>
      <w:r w:rsidR="00400674" w:rsidRPr="00E66196">
        <w:rPr>
          <w:rFonts w:ascii="Arial" w:hAnsi="Arial" w:cs="Arial"/>
        </w:rPr>
        <w:t xml:space="preserve">rāfa </w:t>
      </w:r>
      <w:proofErr w:type="spellStart"/>
      <w:r w:rsidR="00E66196" w:rsidRPr="00E66196">
        <w:rPr>
          <w:rFonts w:ascii="Arial" w:hAnsi="Arial" w:cs="Arial"/>
        </w:rPr>
        <w:t>Plātera</w:t>
      </w:r>
      <w:proofErr w:type="spellEnd"/>
      <w:r w:rsidR="00E66196" w:rsidRPr="00E66196">
        <w:rPr>
          <w:rFonts w:ascii="Arial" w:hAnsi="Arial" w:cs="Arial"/>
        </w:rPr>
        <w:t xml:space="preserve"> pils parka kompleksā, kas ir iemīļota kāzinieku un citu interesentu apmeklēšanas un pastaigu vieta.</w:t>
      </w:r>
      <w:r w:rsidR="00E66196"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Juta Bubina, biedrība “Latgales jauniešu sadarbības tīkls”</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500 €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 xml:space="preserve">Koka skatu laukuma atjaunošana Krāslavas grāfu </w:t>
      </w:r>
      <w:proofErr w:type="spellStart"/>
      <w:r w:rsidRPr="00681FD1">
        <w:rPr>
          <w:rFonts w:ascii="Arial" w:hAnsi="Arial" w:cs="Arial"/>
          <w:b/>
          <w:sz w:val="28"/>
        </w:rPr>
        <w:t>Plāteru</w:t>
      </w:r>
      <w:proofErr w:type="spellEnd"/>
      <w:r w:rsidRPr="00681FD1">
        <w:rPr>
          <w:rFonts w:ascii="Arial" w:hAnsi="Arial" w:cs="Arial"/>
          <w:b/>
          <w:sz w:val="28"/>
        </w:rPr>
        <w:t xml:space="preserve"> pils kompleksā</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 xml:space="preserve">Projekta ideja ir atjaunot 2004. gadā izveidoto koka skatu laukumu Krāslavas grāfu </w:t>
      </w:r>
      <w:proofErr w:type="spellStart"/>
      <w:r w:rsidRPr="00E66196">
        <w:rPr>
          <w:rFonts w:ascii="Arial" w:hAnsi="Arial" w:cs="Arial"/>
        </w:rPr>
        <w:t>Plāteru</w:t>
      </w:r>
      <w:proofErr w:type="spellEnd"/>
      <w:r w:rsidRPr="00E66196">
        <w:rPr>
          <w:rFonts w:ascii="Arial" w:hAnsi="Arial" w:cs="Arial"/>
        </w:rPr>
        <w:t xml:space="preserve"> pils kompleksā. No laukuma paveras brīnišķīgs skats uz Krāslavas un Daugavas panorāmu. Tā ir iecienīta vieta vietējo iedzīvotāju, kāzinieku un tūristu vidū. Laika gaitā laukuma koka konstrukcija nolietojusies un kļuvusi bīstama, tāpēc to steidzami nepieciešams atjaunot.</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Inta </w:t>
      </w:r>
      <w:proofErr w:type="spellStart"/>
      <w:r w:rsidR="00E66196" w:rsidRPr="00E66196">
        <w:rPr>
          <w:rFonts w:ascii="Arial" w:hAnsi="Arial" w:cs="Arial"/>
        </w:rPr>
        <w:t>Lipšāne</w:t>
      </w:r>
      <w:proofErr w:type="spellEnd"/>
      <w:r w:rsidR="00E66196" w:rsidRPr="00E66196">
        <w:rPr>
          <w:rFonts w:ascii="Arial" w:hAnsi="Arial" w:cs="Arial"/>
        </w:rPr>
        <w:t>, biedrība “</w:t>
      </w:r>
      <w:proofErr w:type="spellStart"/>
      <w:r w:rsidR="00E66196" w:rsidRPr="00E66196">
        <w:rPr>
          <w:rFonts w:ascii="Arial" w:hAnsi="Arial" w:cs="Arial"/>
        </w:rPr>
        <w:t>Kruoslovys</w:t>
      </w:r>
      <w:proofErr w:type="spellEnd"/>
      <w:r w:rsidR="00E66196" w:rsidRPr="00E66196">
        <w:rPr>
          <w:rFonts w:ascii="Arial" w:hAnsi="Arial" w:cs="Arial"/>
        </w:rPr>
        <w:t xml:space="preserve"> </w:t>
      </w:r>
      <w:proofErr w:type="spellStart"/>
      <w:r w:rsidR="00E66196" w:rsidRPr="00E66196">
        <w:rPr>
          <w:rFonts w:ascii="Arial" w:hAnsi="Arial" w:cs="Arial"/>
        </w:rPr>
        <w:t>amatnīku</w:t>
      </w:r>
      <w:proofErr w:type="spellEnd"/>
      <w:r w:rsidR="00E66196" w:rsidRPr="00E66196">
        <w:rPr>
          <w:rFonts w:ascii="Arial" w:hAnsi="Arial" w:cs="Arial"/>
        </w:rPr>
        <w:t xml:space="preserve"> </w:t>
      </w:r>
      <w:proofErr w:type="spellStart"/>
      <w:r w:rsidR="00E66196" w:rsidRPr="00E66196">
        <w:rPr>
          <w:rFonts w:ascii="Arial" w:hAnsi="Arial" w:cs="Arial"/>
        </w:rPr>
        <w:t>broliste</w:t>
      </w:r>
      <w:proofErr w:type="spellEnd"/>
      <w:r w:rsidR="00E66196" w:rsidRPr="00E66196">
        <w:rPr>
          <w:rFonts w:ascii="Arial" w:hAnsi="Arial" w:cs="Arial"/>
        </w:rPr>
        <w:t>”</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2000 €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Krāslavas PII „Pienenīte” audzēkņu dzīves kvalitātes uzlabošana</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Krāslavas pirmsskolas izglītības iestādes „Pienenīte” audzēkņu dzīves kvalitātes uzlabošana – sporta inventāra un aprīkojuma iegāde nodarbībām telpās un ārpus tām.</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Sarmīte </w:t>
      </w:r>
      <w:proofErr w:type="spellStart"/>
      <w:r w:rsidR="00E66196" w:rsidRPr="00E66196">
        <w:rPr>
          <w:rFonts w:ascii="Arial" w:hAnsi="Arial" w:cs="Arial"/>
        </w:rPr>
        <w:t>Subatoviča</w:t>
      </w:r>
      <w:proofErr w:type="spellEnd"/>
      <w:r w:rsidR="00E66196" w:rsidRPr="00E66196">
        <w:rPr>
          <w:rFonts w:ascii="Arial" w:hAnsi="Arial" w:cs="Arial"/>
        </w:rPr>
        <w:t>, Krāslavas PII „Pienenīte”</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1567,01 €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LEGO svētki Krāslavā!</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Ar LMT atbalstu vēlamies vasaras brīvlaika nobeigumā organizēt LEGO svētkus Krāslavā, kuru laikā bērniem un ģimenēm no apkārtējām pilsētām un pagastiem būtu brīnišķīga iespēja gan aktīvi iepazīt, gan arī iemīlēt šo atraktīvo, domāšanas spēju attīstošo un aizraujošo brīvā laika pavadīšanas veidu.</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Raisa Vagale, biedrība “Ģimenes atbalsta centrs “Atvērtība””</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1800 €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 xml:space="preserve">Mākslinieka Andreja </w:t>
      </w:r>
      <w:proofErr w:type="spellStart"/>
      <w:r w:rsidR="00400674" w:rsidRPr="00681FD1">
        <w:rPr>
          <w:rFonts w:ascii="Arial" w:hAnsi="Arial" w:cs="Arial"/>
          <w:b/>
          <w:sz w:val="28"/>
        </w:rPr>
        <w:t>Gorgo</w:t>
      </w:r>
      <w:r w:rsidR="00400674">
        <w:rPr>
          <w:rFonts w:ascii="Arial" w:hAnsi="Arial" w:cs="Arial"/>
          <w:b/>
          <w:sz w:val="28"/>
        </w:rPr>
        <w:t>c</w:t>
      </w:r>
      <w:r w:rsidR="00400674" w:rsidRPr="00681FD1">
        <w:rPr>
          <w:rFonts w:ascii="Arial" w:hAnsi="Arial" w:cs="Arial"/>
          <w:b/>
          <w:sz w:val="28"/>
        </w:rPr>
        <w:t>a</w:t>
      </w:r>
      <w:proofErr w:type="spellEnd"/>
      <w:r w:rsidR="00400674" w:rsidRPr="00681FD1">
        <w:rPr>
          <w:rFonts w:ascii="Arial" w:hAnsi="Arial" w:cs="Arial"/>
          <w:b/>
          <w:sz w:val="28"/>
        </w:rPr>
        <w:t xml:space="preserve"> </w:t>
      </w:r>
      <w:r w:rsidRPr="00681FD1">
        <w:rPr>
          <w:rFonts w:ascii="Arial" w:hAnsi="Arial" w:cs="Arial"/>
          <w:b/>
          <w:sz w:val="28"/>
        </w:rPr>
        <w:t>Krāslavas gleznu katalogs veltīts 65 gadu jubilejai</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 xml:space="preserve">Gleznu katalogs Krāslavas mākslinieka Andreja </w:t>
      </w:r>
      <w:proofErr w:type="spellStart"/>
      <w:r w:rsidR="00400674" w:rsidRPr="00E66196">
        <w:rPr>
          <w:rFonts w:ascii="Arial" w:hAnsi="Arial" w:cs="Arial"/>
        </w:rPr>
        <w:t>Gorgo</w:t>
      </w:r>
      <w:r w:rsidR="00400674">
        <w:rPr>
          <w:rFonts w:ascii="Arial" w:hAnsi="Arial" w:cs="Arial"/>
        </w:rPr>
        <w:t>c</w:t>
      </w:r>
      <w:r w:rsidR="00400674" w:rsidRPr="00E66196">
        <w:rPr>
          <w:rFonts w:ascii="Arial" w:hAnsi="Arial" w:cs="Arial"/>
        </w:rPr>
        <w:t>a</w:t>
      </w:r>
      <w:proofErr w:type="spellEnd"/>
      <w:r w:rsidR="00400674" w:rsidRPr="00E66196">
        <w:rPr>
          <w:rFonts w:ascii="Arial" w:hAnsi="Arial" w:cs="Arial"/>
        </w:rPr>
        <w:t xml:space="preserve"> </w:t>
      </w:r>
      <w:r w:rsidRPr="00E66196">
        <w:rPr>
          <w:rFonts w:ascii="Arial" w:hAnsi="Arial" w:cs="Arial"/>
        </w:rPr>
        <w:t xml:space="preserve">65 gadu jubilejai veltītajai personālizstādei, kas notiks Krāslavas pilsētas svētku ietvaros, Krāslavas Vēstures un mākslas muzejā. Darbu krājums sastāvēs no darbiem, kas saistīti ar Krāslavu – ainavām, krāslaviešu portretiem un </w:t>
      </w:r>
      <w:proofErr w:type="spellStart"/>
      <w:r w:rsidRPr="00E66196">
        <w:rPr>
          <w:rFonts w:ascii="Arial" w:hAnsi="Arial" w:cs="Arial"/>
        </w:rPr>
        <w:t>Plāteru</w:t>
      </w:r>
      <w:proofErr w:type="spellEnd"/>
      <w:r w:rsidRPr="00E66196">
        <w:rPr>
          <w:rFonts w:ascii="Arial" w:hAnsi="Arial" w:cs="Arial"/>
        </w:rPr>
        <w:t xml:space="preserve"> dzimtu.</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Ņina </w:t>
      </w:r>
      <w:proofErr w:type="spellStart"/>
      <w:r w:rsidR="00E66196" w:rsidRPr="00E66196">
        <w:rPr>
          <w:rFonts w:ascii="Arial" w:hAnsi="Arial" w:cs="Arial"/>
        </w:rPr>
        <w:t>Gorgots</w:t>
      </w:r>
      <w:proofErr w:type="spellEnd"/>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1628 €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Mēs par pievilcīgu futbolu!</w:t>
      </w:r>
      <w:r w:rsidRPr="00681FD1">
        <w:rPr>
          <w:rFonts w:ascii="Arial" w:hAnsi="Arial" w:cs="Arial"/>
          <w:b/>
          <w:sz w:val="28"/>
        </w:rPr>
        <w:tab/>
      </w:r>
    </w:p>
    <w:p w:rsidR="00E66196" w:rsidRPr="00E66196" w:rsidRDefault="00E66196" w:rsidP="00FC5583">
      <w:pPr>
        <w:pStyle w:val="NoSpacing"/>
        <w:ind w:right="282"/>
        <w:jc w:val="both"/>
        <w:rPr>
          <w:rFonts w:ascii="Arial" w:hAnsi="Arial" w:cs="Arial"/>
        </w:rPr>
      </w:pPr>
      <w:r w:rsidRPr="00E66196">
        <w:rPr>
          <w:rFonts w:ascii="Arial" w:hAnsi="Arial" w:cs="Arial"/>
        </w:rPr>
        <w:t xml:space="preserve">Biedrība “Futbola klubs “Krāslava”” pilnveido Varavīksnes vidusskolas stadionu. Ierīkojot aizsargtīklu aiz futbola vārtiem, netiktu tērēts laks, skrienot pēc bumbas, un spēles norisinātos spraigāk. Padomāts arī, lai spēles rezultātu elektroniskā veidā būtu iespēja uzreiz redzēt uz tablo. </w:t>
      </w:r>
    </w:p>
    <w:p w:rsidR="00681FD1" w:rsidRDefault="00E66196" w:rsidP="00E66196">
      <w:pPr>
        <w:pStyle w:val="NoSpacing"/>
        <w:ind w:right="282"/>
        <w:rPr>
          <w:rFonts w:ascii="Arial" w:hAnsi="Arial" w:cs="Arial"/>
        </w:rPr>
      </w:pPr>
      <w:r w:rsidRPr="00E66196">
        <w:rPr>
          <w:rFonts w:ascii="Arial" w:hAnsi="Arial" w:cs="Arial"/>
        </w:rPr>
        <w:tab/>
      </w: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Biedrība “Futbola klubs “Krāslava””</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2000 €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proofErr w:type="spellStart"/>
      <w:r w:rsidRPr="00681FD1">
        <w:rPr>
          <w:rFonts w:ascii="Arial" w:hAnsi="Arial" w:cs="Arial"/>
          <w:b/>
          <w:sz w:val="28"/>
        </w:rPr>
        <w:t>Nūjošana</w:t>
      </w:r>
      <w:proofErr w:type="spellEnd"/>
      <w:r w:rsidRPr="00681FD1">
        <w:rPr>
          <w:rFonts w:ascii="Arial" w:hAnsi="Arial" w:cs="Arial"/>
          <w:b/>
          <w:sz w:val="28"/>
        </w:rPr>
        <w:t xml:space="preserve"> Krāslavā un Krāslavas novadā</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w:t>
      </w:r>
      <w:proofErr w:type="spellStart"/>
      <w:r w:rsidRPr="00E66196">
        <w:rPr>
          <w:rFonts w:ascii="Arial" w:hAnsi="Arial" w:cs="Arial"/>
        </w:rPr>
        <w:t>Nūjošana</w:t>
      </w:r>
      <w:proofErr w:type="spellEnd"/>
      <w:r w:rsidRPr="00E66196">
        <w:rPr>
          <w:rFonts w:ascii="Arial" w:hAnsi="Arial" w:cs="Arial"/>
        </w:rPr>
        <w:t xml:space="preserve"> Krāslavā un Krāslavas novadā” ir jauns un iepriekš nerealizēts Krāslavas novadā projekts. Tā mērķis ir nodrošināt Krāslavas novada iedzīvotājiem iespēju uzsākt regulāras </w:t>
      </w:r>
      <w:proofErr w:type="spellStart"/>
      <w:r w:rsidRPr="00E66196">
        <w:rPr>
          <w:rFonts w:ascii="Arial" w:hAnsi="Arial" w:cs="Arial"/>
        </w:rPr>
        <w:t>nūjošanas</w:t>
      </w:r>
      <w:proofErr w:type="spellEnd"/>
      <w:r w:rsidRPr="00E66196">
        <w:rPr>
          <w:rFonts w:ascii="Arial" w:hAnsi="Arial" w:cs="Arial"/>
        </w:rPr>
        <w:t xml:space="preserve"> nodarbības, uzlabot savu veselību un pašsajūtu, veidot jaunu veselīgu paradumu. </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Dana </w:t>
      </w:r>
      <w:proofErr w:type="spellStart"/>
      <w:r w:rsidR="00E66196" w:rsidRPr="00E66196">
        <w:rPr>
          <w:rFonts w:ascii="Arial" w:hAnsi="Arial" w:cs="Arial"/>
        </w:rPr>
        <w:t>Lahtionova</w:t>
      </w:r>
      <w:proofErr w:type="spellEnd"/>
      <w:r w:rsidR="00E66196" w:rsidRPr="00E66196">
        <w:rPr>
          <w:rFonts w:ascii="Arial" w:hAnsi="Arial" w:cs="Arial"/>
        </w:rPr>
        <w:t>, biedrība “Cilvēka attīstības centrs”</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1439,82 €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Sajūti, sadzirdi, saskati, satausti...</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„Pīlādzītis” brīvajā telpā tiks izveidota sensoro sajūtu istaba, kurā ar krāsu, taustes, skaņu un aromterapiju palīdzību pirmsskolas vecuma bērniem būs iespēja attīstīt sensorās sajūtas, domāšanu un runu. Bērniem ar īpašām vajadzībām būs iespēja relaksēties.</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Jeļena </w:t>
      </w:r>
      <w:proofErr w:type="spellStart"/>
      <w:r w:rsidR="00E66196" w:rsidRPr="00E66196">
        <w:rPr>
          <w:rFonts w:ascii="Arial" w:hAnsi="Arial" w:cs="Arial"/>
        </w:rPr>
        <w:t>Vorošilova</w:t>
      </w:r>
      <w:proofErr w:type="spellEnd"/>
      <w:r w:rsidR="00E66196" w:rsidRPr="00E66196">
        <w:rPr>
          <w:rFonts w:ascii="Arial" w:hAnsi="Arial" w:cs="Arial"/>
        </w:rPr>
        <w:t>, biedrība „Pīlādzītis klubs”</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1987 €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Sporta turnīra “Krāslavas spēles 2016” organizēšana</w:t>
      </w:r>
      <w:r w:rsidRPr="00681FD1">
        <w:rPr>
          <w:rFonts w:ascii="Arial" w:hAnsi="Arial" w:cs="Arial"/>
          <w:b/>
          <w:sz w:val="28"/>
        </w:rPr>
        <w:tab/>
      </w:r>
    </w:p>
    <w:p w:rsidR="00E66196" w:rsidRPr="00E66196" w:rsidRDefault="00E66196" w:rsidP="00FC5583">
      <w:pPr>
        <w:pStyle w:val="NoSpacing"/>
        <w:ind w:right="282"/>
        <w:jc w:val="both"/>
        <w:rPr>
          <w:rFonts w:ascii="Arial" w:hAnsi="Arial" w:cs="Arial"/>
        </w:rPr>
      </w:pPr>
      <w:r w:rsidRPr="00E66196">
        <w:rPr>
          <w:rFonts w:ascii="Arial" w:hAnsi="Arial" w:cs="Arial"/>
        </w:rPr>
        <w:t>Kad: katru nedēļas nogali no 03.06.2016. līdz 27.08.2016.</w:t>
      </w:r>
    </w:p>
    <w:p w:rsidR="00E66196" w:rsidRPr="00E66196" w:rsidRDefault="00E66196" w:rsidP="00FC5583">
      <w:pPr>
        <w:pStyle w:val="NoSpacing"/>
        <w:ind w:right="282"/>
        <w:jc w:val="both"/>
        <w:rPr>
          <w:rFonts w:ascii="Arial" w:hAnsi="Arial" w:cs="Arial"/>
        </w:rPr>
      </w:pPr>
      <w:r w:rsidRPr="00E66196">
        <w:rPr>
          <w:rFonts w:ascii="Arial" w:hAnsi="Arial" w:cs="Arial"/>
        </w:rPr>
        <w:t xml:space="preserve">Kas un Kur: ielu basketbols – veikala “BETA” stāvlaukums; pludmales volejbols – laukumi pie </w:t>
      </w:r>
      <w:proofErr w:type="spellStart"/>
      <w:r w:rsidRPr="00E66196">
        <w:rPr>
          <w:rFonts w:ascii="Arial" w:hAnsi="Arial" w:cs="Arial"/>
        </w:rPr>
        <w:t>Persteņa</w:t>
      </w:r>
      <w:proofErr w:type="spellEnd"/>
      <w:r w:rsidRPr="00E66196">
        <w:rPr>
          <w:rFonts w:ascii="Arial" w:hAnsi="Arial" w:cs="Arial"/>
        </w:rPr>
        <w:t xml:space="preserve"> ezera (sievietes) un Zirga ezera (vīrieši); futbols 3x3 – Varavīksnes vidusskolas stadions.</w:t>
      </w:r>
    </w:p>
    <w:p w:rsidR="00681FD1" w:rsidRDefault="00E66196" w:rsidP="00FC5583">
      <w:pPr>
        <w:pStyle w:val="NoSpacing"/>
        <w:ind w:right="282"/>
        <w:jc w:val="both"/>
        <w:rPr>
          <w:rFonts w:ascii="Arial" w:hAnsi="Arial" w:cs="Arial"/>
        </w:rPr>
      </w:pPr>
      <w:r w:rsidRPr="00E66196">
        <w:rPr>
          <w:rFonts w:ascii="Arial" w:hAnsi="Arial" w:cs="Arial"/>
        </w:rPr>
        <w:t xml:space="preserve">Piedalīties aicināti visi aktīva un sportiska dzīvesveida piekritēji bez vecuma ierobežojuma. Balvas posmu godalgoto vietu ieguvējiem un turnīra galvenā balva katrā sporta veidā. </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Andris </w:t>
      </w:r>
      <w:proofErr w:type="spellStart"/>
      <w:r w:rsidR="00E66196" w:rsidRPr="00E66196">
        <w:rPr>
          <w:rFonts w:ascii="Arial" w:hAnsi="Arial" w:cs="Arial"/>
        </w:rPr>
        <w:t>Rukmans</w:t>
      </w:r>
      <w:proofErr w:type="spellEnd"/>
      <w:r w:rsidR="00E66196" w:rsidRPr="00E66196">
        <w:rPr>
          <w:rFonts w:ascii="Arial" w:hAnsi="Arial" w:cs="Arial"/>
        </w:rPr>
        <w:t>, biedrība “Sporta klubs “Krāslava””</w:t>
      </w:r>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1960 €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r w:rsidRPr="00681FD1">
        <w:rPr>
          <w:rFonts w:ascii="Arial" w:hAnsi="Arial" w:cs="Arial"/>
          <w:b/>
          <w:sz w:val="28"/>
        </w:rPr>
        <w:t>Vasaras zirgu dienas</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 xml:space="preserve">11 svētdienas Zirgu sētā “Klajumi” no 19.06.2016. līdz 28.08.2016. (10:00 -12:00). Vasaras zirgu dienas moto: ““Nesēdi” telefonā, sēdies uz zirga!”. Ģimenes ar bērniem, zirgu un dabas mīļi aicināti mācīties jāt, kā arī piedalīties </w:t>
      </w:r>
      <w:proofErr w:type="spellStart"/>
      <w:r w:rsidRPr="00E66196">
        <w:rPr>
          <w:rFonts w:ascii="Arial" w:hAnsi="Arial" w:cs="Arial"/>
        </w:rPr>
        <w:t>reitterapijas</w:t>
      </w:r>
      <w:proofErr w:type="spellEnd"/>
      <w:r w:rsidRPr="00E66196">
        <w:rPr>
          <w:rFonts w:ascii="Arial" w:hAnsi="Arial" w:cs="Arial"/>
        </w:rPr>
        <w:t>/relaksācijas vingrošanas nodarbībās uz zirga. Dabas taka un piknika vieta. Katram fotoreportāža.</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Ilze </w:t>
      </w:r>
      <w:proofErr w:type="spellStart"/>
      <w:r w:rsidR="00E66196" w:rsidRPr="00E66196">
        <w:rPr>
          <w:rFonts w:ascii="Arial" w:hAnsi="Arial" w:cs="Arial"/>
        </w:rPr>
        <w:t>Stabulniece</w:t>
      </w:r>
      <w:proofErr w:type="spellEnd"/>
      <w:r w:rsidR="00E66196" w:rsidRPr="00E66196">
        <w:rPr>
          <w:rFonts w:ascii="Arial" w:hAnsi="Arial" w:cs="Arial"/>
        </w:rPr>
        <w:t xml:space="preserve">, </w:t>
      </w:r>
      <w:proofErr w:type="gramStart"/>
      <w:r w:rsidR="00E66196" w:rsidRPr="00E66196">
        <w:rPr>
          <w:rFonts w:ascii="Arial" w:hAnsi="Arial" w:cs="Arial"/>
        </w:rPr>
        <w:t>zirgu sēta “KLAJUMI”</w:t>
      </w:r>
      <w:proofErr w:type="gramEnd"/>
      <w:r w:rsidR="00E66196" w:rsidRPr="00E66196">
        <w:rPr>
          <w:rFonts w:ascii="Arial" w:hAnsi="Arial" w:cs="Arial"/>
        </w:rPr>
        <w:tab/>
      </w:r>
    </w:p>
    <w:p w:rsidR="00E66196"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1980 €</w:t>
      </w:r>
    </w:p>
    <w:p w:rsidR="00681FD1" w:rsidRDefault="00681FD1" w:rsidP="00E66196">
      <w:pPr>
        <w:pStyle w:val="NoSpacing"/>
        <w:ind w:right="282"/>
        <w:rPr>
          <w:rFonts w:ascii="Arial" w:hAnsi="Arial" w:cs="Arial"/>
        </w:rPr>
      </w:pPr>
    </w:p>
    <w:p w:rsidR="00681FD1" w:rsidRPr="00681FD1" w:rsidRDefault="00E66196" w:rsidP="00681FD1">
      <w:pPr>
        <w:pStyle w:val="NoSpacing"/>
        <w:numPr>
          <w:ilvl w:val="0"/>
          <w:numId w:val="17"/>
        </w:numPr>
        <w:tabs>
          <w:tab w:val="left" w:pos="426"/>
        </w:tabs>
        <w:ind w:right="282"/>
        <w:rPr>
          <w:rFonts w:ascii="Arial" w:hAnsi="Arial" w:cs="Arial"/>
          <w:b/>
          <w:sz w:val="28"/>
        </w:rPr>
      </w:pPr>
      <w:proofErr w:type="spellStart"/>
      <w:r w:rsidRPr="00681FD1">
        <w:rPr>
          <w:rFonts w:ascii="Arial" w:hAnsi="Arial" w:cs="Arial"/>
          <w:b/>
          <w:sz w:val="28"/>
        </w:rPr>
        <w:t>Velopilsētiņa</w:t>
      </w:r>
      <w:proofErr w:type="spellEnd"/>
      <w:r w:rsidRPr="00681FD1">
        <w:rPr>
          <w:rFonts w:ascii="Arial" w:hAnsi="Arial" w:cs="Arial"/>
          <w:b/>
          <w:sz w:val="28"/>
        </w:rPr>
        <w:t xml:space="preserve"> Indrā</w:t>
      </w:r>
      <w:r w:rsidRPr="00681FD1">
        <w:rPr>
          <w:rFonts w:ascii="Arial" w:hAnsi="Arial" w:cs="Arial"/>
          <w:b/>
          <w:sz w:val="28"/>
        </w:rPr>
        <w:tab/>
      </w:r>
    </w:p>
    <w:p w:rsidR="00681FD1" w:rsidRDefault="00E66196" w:rsidP="00FC5583">
      <w:pPr>
        <w:pStyle w:val="NoSpacing"/>
        <w:ind w:right="282"/>
        <w:jc w:val="both"/>
        <w:rPr>
          <w:rFonts w:ascii="Arial" w:hAnsi="Arial" w:cs="Arial"/>
        </w:rPr>
      </w:pPr>
      <w:r w:rsidRPr="00E66196">
        <w:rPr>
          <w:rFonts w:ascii="Arial" w:hAnsi="Arial" w:cs="Arial"/>
        </w:rPr>
        <w:t xml:space="preserve">Indras pagastā top </w:t>
      </w:r>
      <w:proofErr w:type="spellStart"/>
      <w:r w:rsidRPr="00E66196">
        <w:rPr>
          <w:rFonts w:ascii="Arial" w:hAnsi="Arial" w:cs="Arial"/>
        </w:rPr>
        <w:t>velopilsētiņa</w:t>
      </w:r>
      <w:proofErr w:type="spellEnd"/>
      <w:r w:rsidRPr="00E66196">
        <w:rPr>
          <w:rFonts w:ascii="Arial" w:hAnsi="Arial" w:cs="Arial"/>
        </w:rPr>
        <w:t>! Katrs, kurš atbalsta drošību uz ceļiem, varēs izbraukt šķēršļu joslu. Būs iespēja iemācīties ceļu satiksmes noteikumus, izmantojot mācību grāmatas un taustāmas ceļazīmes, kā arī iepazīties ar pirmās palīdzības aptieciņas saturu.</w:t>
      </w:r>
      <w:r w:rsidRPr="00E66196">
        <w:rPr>
          <w:rFonts w:ascii="Arial" w:hAnsi="Arial" w:cs="Arial"/>
        </w:rPr>
        <w:tab/>
      </w:r>
    </w:p>
    <w:p w:rsidR="00681FD1" w:rsidRDefault="00681FD1" w:rsidP="00E66196">
      <w:pPr>
        <w:pStyle w:val="NoSpacing"/>
        <w:ind w:right="282"/>
        <w:rPr>
          <w:rFonts w:ascii="Arial" w:hAnsi="Arial" w:cs="Arial"/>
        </w:rPr>
      </w:pPr>
    </w:p>
    <w:p w:rsidR="00681FD1" w:rsidRDefault="00681FD1" w:rsidP="00E66196">
      <w:pPr>
        <w:pStyle w:val="NoSpacing"/>
        <w:ind w:right="282"/>
        <w:rPr>
          <w:rFonts w:ascii="Arial" w:hAnsi="Arial" w:cs="Arial"/>
        </w:rPr>
      </w:pPr>
      <w:r w:rsidRPr="00191C76">
        <w:rPr>
          <w:rFonts w:ascii="Arial" w:hAnsi="Arial" w:cs="Arial"/>
          <w:b/>
        </w:rPr>
        <w:t>Projekta iesniedzējs:</w:t>
      </w:r>
      <w:r>
        <w:rPr>
          <w:rFonts w:ascii="Arial" w:hAnsi="Arial" w:cs="Arial"/>
        </w:rPr>
        <w:t xml:space="preserve"> </w:t>
      </w:r>
      <w:r w:rsidR="00E66196" w:rsidRPr="00E66196">
        <w:rPr>
          <w:rFonts w:ascii="Arial" w:hAnsi="Arial" w:cs="Arial"/>
        </w:rPr>
        <w:t xml:space="preserve">Vija </w:t>
      </w:r>
      <w:proofErr w:type="spellStart"/>
      <w:r w:rsidR="00E66196" w:rsidRPr="00E66196">
        <w:rPr>
          <w:rFonts w:ascii="Arial" w:hAnsi="Arial" w:cs="Arial"/>
        </w:rPr>
        <w:t>Sjadro</w:t>
      </w:r>
      <w:proofErr w:type="spellEnd"/>
      <w:r w:rsidR="00E66196" w:rsidRPr="00E66196">
        <w:rPr>
          <w:rFonts w:ascii="Arial" w:hAnsi="Arial" w:cs="Arial"/>
        </w:rPr>
        <w:t>, biedrība “Skola ar nākotni”</w:t>
      </w:r>
      <w:r w:rsidR="00E66196" w:rsidRPr="00E66196">
        <w:rPr>
          <w:rFonts w:ascii="Arial" w:hAnsi="Arial" w:cs="Arial"/>
        </w:rPr>
        <w:tab/>
      </w:r>
    </w:p>
    <w:p w:rsidR="00131A0E" w:rsidRPr="00E66196" w:rsidRDefault="00C92A53" w:rsidP="00E66196">
      <w:pPr>
        <w:pStyle w:val="NoSpacing"/>
        <w:ind w:right="282"/>
        <w:rPr>
          <w:rFonts w:ascii="Arial" w:hAnsi="Arial" w:cs="Arial"/>
        </w:rPr>
      </w:pPr>
      <w:r w:rsidRPr="00FB0740">
        <w:rPr>
          <w:rFonts w:ascii="Arial" w:hAnsi="Arial" w:cs="Arial"/>
          <w:b/>
        </w:rPr>
        <w:t>Nepieciešamais finansējums:</w:t>
      </w:r>
      <w:r>
        <w:rPr>
          <w:rFonts w:ascii="Arial" w:hAnsi="Arial" w:cs="Arial"/>
        </w:rPr>
        <w:t xml:space="preserve"> </w:t>
      </w:r>
      <w:r w:rsidR="00E66196" w:rsidRPr="00E66196">
        <w:rPr>
          <w:rFonts w:ascii="Arial" w:hAnsi="Arial" w:cs="Arial"/>
        </w:rPr>
        <w:t>1850 €</w:t>
      </w:r>
    </w:p>
    <w:sectPr w:rsidR="00131A0E" w:rsidRPr="00E66196" w:rsidSect="006A393D">
      <w:headerReference w:type="default" r:id="rId9"/>
      <w:footerReference w:type="default" r:id="rId10"/>
      <w:headerReference w:type="first" r:id="rId11"/>
      <w:pgSz w:w="12240" w:h="15840"/>
      <w:pgMar w:top="1440" w:right="758" w:bottom="142" w:left="156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FE" w:rsidRDefault="008F5BFE" w:rsidP="007525BE">
      <w:r>
        <w:separator/>
      </w:r>
    </w:p>
  </w:endnote>
  <w:endnote w:type="continuationSeparator" w:id="0">
    <w:p w:rsidR="008F5BFE" w:rsidRDefault="008F5BFE" w:rsidP="0075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3D" w:rsidRPr="00E3337C" w:rsidRDefault="006A393D">
    <w:pPr>
      <w:pStyle w:val="Footer"/>
      <w:rPr>
        <w:rFonts w:ascii="Arial" w:hAnsi="Arial" w:cs="Arial"/>
        <w:sz w:val="20"/>
      </w:rPr>
    </w:pPr>
    <w:r w:rsidRPr="00E3337C">
      <w:rPr>
        <w:rFonts w:ascii="Arial" w:hAnsi="Arial" w:cs="Arial"/>
        <w:sz w:val="20"/>
      </w:rPr>
      <w:fldChar w:fldCharType="begin"/>
    </w:r>
    <w:r w:rsidRPr="00E3337C">
      <w:rPr>
        <w:rFonts w:ascii="Arial" w:hAnsi="Arial" w:cs="Arial"/>
        <w:sz w:val="20"/>
      </w:rPr>
      <w:instrText xml:space="preserve"> PAGE   \* MERGEFORMAT </w:instrText>
    </w:r>
    <w:r w:rsidRPr="00E3337C">
      <w:rPr>
        <w:rFonts w:ascii="Arial" w:hAnsi="Arial" w:cs="Arial"/>
        <w:sz w:val="20"/>
      </w:rPr>
      <w:fldChar w:fldCharType="separate"/>
    </w:r>
    <w:r w:rsidR="009A1665">
      <w:rPr>
        <w:rFonts w:ascii="Arial" w:hAnsi="Arial" w:cs="Arial"/>
        <w:noProof/>
        <w:sz w:val="20"/>
      </w:rPr>
      <w:t>2</w:t>
    </w:r>
    <w:r w:rsidRPr="00E3337C">
      <w:rPr>
        <w:rFonts w:ascii="Arial" w:hAnsi="Arial" w:cs="Arial"/>
        <w:noProof/>
        <w:sz w:val="20"/>
      </w:rPr>
      <w:fldChar w:fldCharType="end"/>
    </w:r>
  </w:p>
  <w:p w:rsidR="006A393D" w:rsidRDefault="006A3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FE" w:rsidRDefault="008F5BFE" w:rsidP="007525BE">
      <w:r>
        <w:separator/>
      </w:r>
    </w:p>
  </w:footnote>
  <w:footnote w:type="continuationSeparator" w:id="0">
    <w:p w:rsidR="008F5BFE" w:rsidRDefault="008F5BFE" w:rsidP="00752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82" w:rsidRDefault="00982782" w:rsidP="007525BE">
    <w:pPr>
      <w:pStyle w:val="Header"/>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82" w:rsidRDefault="004F5A84" w:rsidP="00F5226E">
    <w:pPr>
      <w:pStyle w:val="Header"/>
      <w:jc w:val="left"/>
    </w:pPr>
    <w:r>
      <w:rPr>
        <w:noProof/>
        <w:lang w:val="ru-RU" w:eastAsia="ru-RU"/>
      </w:rPr>
      <w:drawing>
        <wp:anchor distT="0" distB="0" distL="114300" distR="114300" simplePos="0" relativeHeight="251657728" behindDoc="1" locked="0" layoutInCell="1" allowOverlap="1">
          <wp:simplePos x="0" y="0"/>
          <wp:positionH relativeFrom="column">
            <wp:posOffset>-425450</wp:posOffset>
          </wp:positionH>
          <wp:positionV relativeFrom="paragraph">
            <wp:posOffset>58420</wp:posOffset>
          </wp:positionV>
          <wp:extent cx="1568450" cy="552450"/>
          <wp:effectExtent l="0" t="0" r="0" b="0"/>
          <wp:wrapNone/>
          <wp:docPr id="3" name="Picture 1" descr="lmt_logo_veidl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t_logo_veidl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52450"/>
                  </a:xfrm>
                  <a:prstGeom prst="rect">
                    <a:avLst/>
                  </a:prstGeom>
                  <a:noFill/>
                </pic:spPr>
              </pic:pic>
            </a:graphicData>
          </a:graphic>
          <wp14:sizeRelH relativeFrom="page">
            <wp14:pctWidth>0</wp14:pctWidth>
          </wp14:sizeRelH>
          <wp14:sizeRelV relativeFrom="page">
            <wp14:pctHeight>0</wp14:pctHeight>
          </wp14:sizeRelV>
        </wp:anchor>
      </w:drawing>
    </w:r>
    <w:r w:rsidR="0098278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FD"/>
    <w:multiLevelType w:val="hybridMultilevel"/>
    <w:tmpl w:val="59A2FA3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69605E"/>
    <w:multiLevelType w:val="hybridMultilevel"/>
    <w:tmpl w:val="A3CA26DA"/>
    <w:lvl w:ilvl="0" w:tplc="421CAD52">
      <w:start w:val="10"/>
      <w:numFmt w:val="bullet"/>
      <w:lvlText w:val=""/>
      <w:lvlJc w:val="left"/>
      <w:pPr>
        <w:ind w:left="1069" w:hanging="360"/>
      </w:pPr>
      <w:rPr>
        <w:rFonts w:ascii="Symbol" w:eastAsia="Calibri" w:hAnsi="Symbo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0DE40942"/>
    <w:multiLevelType w:val="hybridMultilevel"/>
    <w:tmpl w:val="D486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2546AA"/>
    <w:multiLevelType w:val="hybridMultilevel"/>
    <w:tmpl w:val="416A0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001285"/>
    <w:multiLevelType w:val="hybridMultilevel"/>
    <w:tmpl w:val="3A6A64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E7C206B"/>
    <w:multiLevelType w:val="hybridMultilevel"/>
    <w:tmpl w:val="B5A89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8A5C91"/>
    <w:multiLevelType w:val="hybridMultilevel"/>
    <w:tmpl w:val="EAE012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96366F"/>
    <w:multiLevelType w:val="hybridMultilevel"/>
    <w:tmpl w:val="2174C6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16B03CE"/>
    <w:multiLevelType w:val="hybridMultilevel"/>
    <w:tmpl w:val="67269CF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DB50EE"/>
    <w:multiLevelType w:val="hybridMultilevel"/>
    <w:tmpl w:val="E74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525F2E"/>
    <w:multiLevelType w:val="hybridMultilevel"/>
    <w:tmpl w:val="5D6EA73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7EA6632"/>
    <w:multiLevelType w:val="hybridMultilevel"/>
    <w:tmpl w:val="B85C16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E55532"/>
    <w:multiLevelType w:val="hybridMultilevel"/>
    <w:tmpl w:val="38EAF6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6EE22606"/>
    <w:multiLevelType w:val="hybridMultilevel"/>
    <w:tmpl w:val="E6B075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37F28E1"/>
    <w:multiLevelType w:val="hybridMultilevel"/>
    <w:tmpl w:val="2D78BE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743D1AEF"/>
    <w:multiLevelType w:val="hybridMultilevel"/>
    <w:tmpl w:val="166C801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77C471EE"/>
    <w:multiLevelType w:val="hybridMultilevel"/>
    <w:tmpl w:val="FD32F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6"/>
  </w:num>
  <w:num w:numId="5">
    <w:abstractNumId w:val="3"/>
  </w:num>
  <w:num w:numId="6">
    <w:abstractNumId w:val="5"/>
  </w:num>
  <w:num w:numId="7">
    <w:abstractNumId w:val="6"/>
  </w:num>
  <w:num w:numId="8">
    <w:abstractNumId w:val="10"/>
  </w:num>
  <w:num w:numId="9">
    <w:abstractNumId w:val="8"/>
  </w:num>
  <w:num w:numId="10">
    <w:abstractNumId w:val="13"/>
  </w:num>
  <w:num w:numId="11">
    <w:abstractNumId w:val="11"/>
  </w:num>
  <w:num w:numId="12">
    <w:abstractNumId w:val="9"/>
  </w:num>
  <w:num w:numId="13">
    <w:abstractNumId w:val="7"/>
  </w:num>
  <w:num w:numId="14">
    <w:abstractNumId w:val="15"/>
  </w:num>
  <w:num w:numId="15">
    <w:abstractNumId w:val="4"/>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51"/>
    <w:rsid w:val="0004252A"/>
    <w:rsid w:val="000B1050"/>
    <w:rsid w:val="000C7940"/>
    <w:rsid w:val="000C79CC"/>
    <w:rsid w:val="000D3094"/>
    <w:rsid w:val="000F1ABC"/>
    <w:rsid w:val="00106F43"/>
    <w:rsid w:val="00131A0E"/>
    <w:rsid w:val="0015712E"/>
    <w:rsid w:val="00160230"/>
    <w:rsid w:val="00163729"/>
    <w:rsid w:val="001753A8"/>
    <w:rsid w:val="00175CB4"/>
    <w:rsid w:val="0018032C"/>
    <w:rsid w:val="00191C76"/>
    <w:rsid w:val="001B1E95"/>
    <w:rsid w:val="001C511F"/>
    <w:rsid w:val="001E16DF"/>
    <w:rsid w:val="00247B6F"/>
    <w:rsid w:val="002555BE"/>
    <w:rsid w:val="002878F2"/>
    <w:rsid w:val="00291442"/>
    <w:rsid w:val="002A2E1D"/>
    <w:rsid w:val="002B67DB"/>
    <w:rsid w:val="002D3229"/>
    <w:rsid w:val="0030049B"/>
    <w:rsid w:val="0034753B"/>
    <w:rsid w:val="003932D0"/>
    <w:rsid w:val="00394851"/>
    <w:rsid w:val="003E3F0D"/>
    <w:rsid w:val="003F03F5"/>
    <w:rsid w:val="00400674"/>
    <w:rsid w:val="004008F6"/>
    <w:rsid w:val="00402B0B"/>
    <w:rsid w:val="00417233"/>
    <w:rsid w:val="00450017"/>
    <w:rsid w:val="00462707"/>
    <w:rsid w:val="004D3874"/>
    <w:rsid w:val="004E648F"/>
    <w:rsid w:val="004F4EE1"/>
    <w:rsid w:val="004F5A84"/>
    <w:rsid w:val="0051529E"/>
    <w:rsid w:val="005245D4"/>
    <w:rsid w:val="00526ED9"/>
    <w:rsid w:val="00600CFF"/>
    <w:rsid w:val="00632AC7"/>
    <w:rsid w:val="00633106"/>
    <w:rsid w:val="0065752F"/>
    <w:rsid w:val="006762D3"/>
    <w:rsid w:val="00681FD1"/>
    <w:rsid w:val="006962DC"/>
    <w:rsid w:val="006A393D"/>
    <w:rsid w:val="006A40EE"/>
    <w:rsid w:val="006A6BC2"/>
    <w:rsid w:val="006C5F54"/>
    <w:rsid w:val="006D52FD"/>
    <w:rsid w:val="006E620D"/>
    <w:rsid w:val="007024A8"/>
    <w:rsid w:val="00720CD7"/>
    <w:rsid w:val="00724540"/>
    <w:rsid w:val="00741989"/>
    <w:rsid w:val="007525BE"/>
    <w:rsid w:val="007726CD"/>
    <w:rsid w:val="00774B82"/>
    <w:rsid w:val="007A414A"/>
    <w:rsid w:val="007C520D"/>
    <w:rsid w:val="007F02CD"/>
    <w:rsid w:val="008203D8"/>
    <w:rsid w:val="008A442C"/>
    <w:rsid w:val="008D742B"/>
    <w:rsid w:val="008E597F"/>
    <w:rsid w:val="008F5BFE"/>
    <w:rsid w:val="00925D4A"/>
    <w:rsid w:val="00957803"/>
    <w:rsid w:val="009578B8"/>
    <w:rsid w:val="00966BE7"/>
    <w:rsid w:val="00982782"/>
    <w:rsid w:val="00992A14"/>
    <w:rsid w:val="009A1665"/>
    <w:rsid w:val="009B4BE4"/>
    <w:rsid w:val="009D6C22"/>
    <w:rsid w:val="009F096F"/>
    <w:rsid w:val="00A021FD"/>
    <w:rsid w:val="00A47073"/>
    <w:rsid w:val="00A53329"/>
    <w:rsid w:val="00A55E89"/>
    <w:rsid w:val="00A93535"/>
    <w:rsid w:val="00B05A37"/>
    <w:rsid w:val="00B4338D"/>
    <w:rsid w:val="00B97044"/>
    <w:rsid w:val="00BD0391"/>
    <w:rsid w:val="00C45051"/>
    <w:rsid w:val="00C67593"/>
    <w:rsid w:val="00C6786A"/>
    <w:rsid w:val="00C91811"/>
    <w:rsid w:val="00C92A53"/>
    <w:rsid w:val="00C97046"/>
    <w:rsid w:val="00CB6E40"/>
    <w:rsid w:val="00CE50AC"/>
    <w:rsid w:val="00D41C18"/>
    <w:rsid w:val="00D423A6"/>
    <w:rsid w:val="00D42A6B"/>
    <w:rsid w:val="00D43DD4"/>
    <w:rsid w:val="00D612EE"/>
    <w:rsid w:val="00D6710C"/>
    <w:rsid w:val="00D814FC"/>
    <w:rsid w:val="00D97A2A"/>
    <w:rsid w:val="00DB3E61"/>
    <w:rsid w:val="00DD1BEC"/>
    <w:rsid w:val="00DD29FC"/>
    <w:rsid w:val="00DE5A09"/>
    <w:rsid w:val="00E27B9C"/>
    <w:rsid w:val="00E3337C"/>
    <w:rsid w:val="00E65150"/>
    <w:rsid w:val="00E66196"/>
    <w:rsid w:val="00E80F20"/>
    <w:rsid w:val="00EB1AC1"/>
    <w:rsid w:val="00EB29CD"/>
    <w:rsid w:val="00EB411B"/>
    <w:rsid w:val="00EB7CAD"/>
    <w:rsid w:val="00EC7A54"/>
    <w:rsid w:val="00F35023"/>
    <w:rsid w:val="00F47716"/>
    <w:rsid w:val="00F5226E"/>
    <w:rsid w:val="00F83350"/>
    <w:rsid w:val="00FB0740"/>
    <w:rsid w:val="00FB3F8D"/>
    <w:rsid w:val="00FC5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14"/>
    <w:pPr>
      <w:jc w:val="center"/>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5BE"/>
    <w:pPr>
      <w:tabs>
        <w:tab w:val="center" w:pos="4320"/>
        <w:tab w:val="right" w:pos="8640"/>
      </w:tabs>
    </w:pPr>
  </w:style>
  <w:style w:type="character" w:customStyle="1" w:styleId="HeaderChar">
    <w:name w:val="Header Char"/>
    <w:link w:val="Header"/>
    <w:uiPriority w:val="99"/>
    <w:rsid w:val="007525BE"/>
    <w:rPr>
      <w:sz w:val="22"/>
      <w:szCs w:val="22"/>
    </w:rPr>
  </w:style>
  <w:style w:type="paragraph" w:styleId="Footer">
    <w:name w:val="footer"/>
    <w:basedOn w:val="Normal"/>
    <w:link w:val="FooterChar"/>
    <w:uiPriority w:val="99"/>
    <w:unhideWhenUsed/>
    <w:rsid w:val="007525BE"/>
    <w:pPr>
      <w:tabs>
        <w:tab w:val="center" w:pos="4320"/>
        <w:tab w:val="right" w:pos="8640"/>
      </w:tabs>
    </w:pPr>
  </w:style>
  <w:style w:type="character" w:customStyle="1" w:styleId="FooterChar">
    <w:name w:val="Footer Char"/>
    <w:link w:val="Footer"/>
    <w:uiPriority w:val="99"/>
    <w:rsid w:val="007525BE"/>
    <w:rPr>
      <w:sz w:val="22"/>
      <w:szCs w:val="22"/>
    </w:rPr>
  </w:style>
  <w:style w:type="paragraph" w:styleId="NoSpacing">
    <w:name w:val="No Spacing"/>
    <w:uiPriority w:val="1"/>
    <w:qFormat/>
    <w:rsid w:val="001C511F"/>
    <w:rPr>
      <w:sz w:val="22"/>
      <w:szCs w:val="22"/>
      <w:lang w:eastAsia="en-US"/>
    </w:rPr>
  </w:style>
  <w:style w:type="paragraph" w:styleId="BalloonText">
    <w:name w:val="Balloon Text"/>
    <w:basedOn w:val="Normal"/>
    <w:link w:val="BalloonTextChar"/>
    <w:uiPriority w:val="99"/>
    <w:semiHidden/>
    <w:unhideWhenUsed/>
    <w:rsid w:val="00D612EE"/>
    <w:rPr>
      <w:rFonts w:ascii="Tahoma" w:hAnsi="Tahoma" w:cs="Tahoma"/>
      <w:sz w:val="16"/>
      <w:szCs w:val="16"/>
    </w:rPr>
  </w:style>
  <w:style w:type="character" w:customStyle="1" w:styleId="BalloonTextChar">
    <w:name w:val="Balloon Text Char"/>
    <w:basedOn w:val="DefaultParagraphFont"/>
    <w:link w:val="BalloonText"/>
    <w:uiPriority w:val="99"/>
    <w:semiHidden/>
    <w:rsid w:val="00D612E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14"/>
    <w:pPr>
      <w:jc w:val="center"/>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5BE"/>
    <w:pPr>
      <w:tabs>
        <w:tab w:val="center" w:pos="4320"/>
        <w:tab w:val="right" w:pos="8640"/>
      </w:tabs>
    </w:pPr>
  </w:style>
  <w:style w:type="character" w:customStyle="1" w:styleId="HeaderChar">
    <w:name w:val="Header Char"/>
    <w:link w:val="Header"/>
    <w:uiPriority w:val="99"/>
    <w:rsid w:val="007525BE"/>
    <w:rPr>
      <w:sz w:val="22"/>
      <w:szCs w:val="22"/>
    </w:rPr>
  </w:style>
  <w:style w:type="paragraph" w:styleId="Footer">
    <w:name w:val="footer"/>
    <w:basedOn w:val="Normal"/>
    <w:link w:val="FooterChar"/>
    <w:uiPriority w:val="99"/>
    <w:unhideWhenUsed/>
    <w:rsid w:val="007525BE"/>
    <w:pPr>
      <w:tabs>
        <w:tab w:val="center" w:pos="4320"/>
        <w:tab w:val="right" w:pos="8640"/>
      </w:tabs>
    </w:pPr>
  </w:style>
  <w:style w:type="character" w:customStyle="1" w:styleId="FooterChar">
    <w:name w:val="Footer Char"/>
    <w:link w:val="Footer"/>
    <w:uiPriority w:val="99"/>
    <w:rsid w:val="007525BE"/>
    <w:rPr>
      <w:sz w:val="22"/>
      <w:szCs w:val="22"/>
    </w:rPr>
  </w:style>
  <w:style w:type="paragraph" w:styleId="NoSpacing">
    <w:name w:val="No Spacing"/>
    <w:uiPriority w:val="1"/>
    <w:qFormat/>
    <w:rsid w:val="001C511F"/>
    <w:rPr>
      <w:sz w:val="22"/>
      <w:szCs w:val="22"/>
      <w:lang w:eastAsia="en-US"/>
    </w:rPr>
  </w:style>
  <w:style w:type="paragraph" w:styleId="BalloonText">
    <w:name w:val="Balloon Text"/>
    <w:basedOn w:val="Normal"/>
    <w:link w:val="BalloonTextChar"/>
    <w:uiPriority w:val="99"/>
    <w:semiHidden/>
    <w:unhideWhenUsed/>
    <w:rsid w:val="00D612EE"/>
    <w:rPr>
      <w:rFonts w:ascii="Tahoma" w:hAnsi="Tahoma" w:cs="Tahoma"/>
      <w:sz w:val="16"/>
      <w:szCs w:val="16"/>
    </w:rPr>
  </w:style>
  <w:style w:type="character" w:customStyle="1" w:styleId="BalloonTextChar">
    <w:name w:val="Balloon Text Char"/>
    <w:basedOn w:val="DefaultParagraphFont"/>
    <w:link w:val="BalloonText"/>
    <w:uiPriority w:val="99"/>
    <w:semiHidden/>
    <w:rsid w:val="00D612E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DCB8-FBD3-4EFF-B690-6DA8AD8F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Menniks NECom</dc:creator>
  <cp:lastModifiedBy>Elvīra Škutāne</cp:lastModifiedBy>
  <cp:revision>2</cp:revision>
  <cp:lastPrinted>2016-05-03T07:18:00Z</cp:lastPrinted>
  <dcterms:created xsi:type="dcterms:W3CDTF">2016-05-05T08:27:00Z</dcterms:created>
  <dcterms:modified xsi:type="dcterms:W3CDTF">2016-05-05T08:27:00Z</dcterms:modified>
</cp:coreProperties>
</file>